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B46" w:rsidRPr="007F7B46" w:rsidRDefault="007F7B46" w:rsidP="007F7B46">
      <w:pPr>
        <w:jc w:val="center"/>
        <w:outlineLvl w:val="0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Základná škola Štítnik</w:t>
      </w:r>
    </w:p>
    <w:p w:rsidR="007F7B46" w:rsidRDefault="007F7B46" w:rsidP="007F7B46">
      <w:pPr>
        <w:jc w:val="center"/>
        <w:outlineLvl w:val="0"/>
        <w:rPr>
          <w:rFonts w:ascii="Georgia" w:hAnsi="Georgia"/>
          <w:b/>
          <w:sz w:val="48"/>
          <w:szCs w:val="48"/>
        </w:rPr>
      </w:pPr>
      <w:r>
        <w:rPr>
          <w:rFonts w:ascii="Georgia" w:hAnsi="Georgia"/>
          <w:b/>
          <w:sz w:val="48"/>
          <w:szCs w:val="48"/>
        </w:rPr>
        <w:t>Plán zasadnutí a porád</w:t>
      </w:r>
    </w:p>
    <w:p w:rsidR="007F7B46" w:rsidRPr="00EE15F0" w:rsidRDefault="007F7B46" w:rsidP="007F7B46">
      <w:pPr>
        <w:outlineLvl w:val="0"/>
        <w:rPr>
          <w:rFonts w:ascii="Georgia" w:hAnsi="Georgia"/>
          <w:b/>
          <w:sz w:val="36"/>
          <w:szCs w:val="36"/>
        </w:rPr>
      </w:pPr>
    </w:p>
    <w:p w:rsidR="007F7B46" w:rsidRPr="00063A34" w:rsidRDefault="007F7B46" w:rsidP="007F7B46">
      <w:pPr>
        <w:jc w:val="center"/>
        <w:outlineLvl w:val="0"/>
        <w:rPr>
          <w:rFonts w:ascii="Georgia" w:hAnsi="Georgia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584"/>
        <w:gridCol w:w="2046"/>
        <w:gridCol w:w="4658"/>
      </w:tblGrid>
      <w:tr w:rsidR="007F7B46" w:rsidRPr="00E17F7A" w:rsidTr="00265675">
        <w:trPr>
          <w:jc w:val="center"/>
        </w:trPr>
        <w:tc>
          <w:tcPr>
            <w:tcW w:w="0" w:type="auto"/>
            <w:vAlign w:val="center"/>
          </w:tcPr>
          <w:p w:rsidR="007F7B46" w:rsidRPr="00E17F7A" w:rsidRDefault="007F7B46" w:rsidP="00265675">
            <w:pPr>
              <w:spacing w:line="360" w:lineRule="auto"/>
              <w:outlineLvl w:val="0"/>
              <w:rPr>
                <w:rFonts w:ascii="Georgia" w:hAnsi="Georgia"/>
                <w:b/>
                <w:sz w:val="28"/>
                <w:szCs w:val="28"/>
              </w:rPr>
            </w:pPr>
            <w:r w:rsidRPr="00E17F7A">
              <w:rPr>
                <w:rFonts w:ascii="Georgia" w:hAnsi="Georgia"/>
                <w:b/>
                <w:sz w:val="28"/>
                <w:szCs w:val="28"/>
              </w:rPr>
              <w:t>Pracovné porady</w:t>
            </w:r>
          </w:p>
        </w:tc>
        <w:tc>
          <w:tcPr>
            <w:tcW w:w="0" w:type="auto"/>
            <w:vAlign w:val="center"/>
          </w:tcPr>
          <w:p w:rsidR="007F7B46" w:rsidRPr="00E17F7A" w:rsidRDefault="007F7B46" w:rsidP="00265675">
            <w:pPr>
              <w:spacing w:line="360" w:lineRule="auto"/>
              <w:outlineLvl w:val="0"/>
              <w:rPr>
                <w:rFonts w:ascii="Georgia" w:hAnsi="Georgia"/>
                <w:sz w:val="28"/>
                <w:szCs w:val="28"/>
              </w:rPr>
            </w:pPr>
            <w:r w:rsidRPr="00E17F7A">
              <w:rPr>
                <w:rFonts w:ascii="Georgia" w:hAnsi="Georgia"/>
                <w:sz w:val="28"/>
                <w:szCs w:val="28"/>
              </w:rPr>
              <w:t>1 krát týždenne</w:t>
            </w:r>
          </w:p>
        </w:tc>
        <w:tc>
          <w:tcPr>
            <w:tcW w:w="0" w:type="auto"/>
            <w:vAlign w:val="center"/>
          </w:tcPr>
          <w:p w:rsidR="007F7B46" w:rsidRPr="00E17F7A" w:rsidRDefault="007F7B46" w:rsidP="00265675">
            <w:pPr>
              <w:spacing w:line="360" w:lineRule="auto"/>
              <w:outlineLvl w:val="0"/>
              <w:rPr>
                <w:rFonts w:ascii="Georgia" w:hAnsi="Georgia"/>
                <w:sz w:val="28"/>
                <w:szCs w:val="28"/>
              </w:rPr>
            </w:pPr>
            <w:r w:rsidRPr="00E17F7A">
              <w:rPr>
                <w:rFonts w:ascii="Georgia" w:hAnsi="Georgia"/>
                <w:sz w:val="28"/>
                <w:szCs w:val="28"/>
              </w:rPr>
              <w:t>pondelok o 7.30 hod. /podľa potreby/</w:t>
            </w:r>
          </w:p>
        </w:tc>
      </w:tr>
    </w:tbl>
    <w:p w:rsidR="007F7B46" w:rsidRPr="00EE15F0" w:rsidRDefault="007F7B46" w:rsidP="007F7B46">
      <w:pPr>
        <w:outlineLvl w:val="0"/>
        <w:rPr>
          <w:rFonts w:ascii="Georgia" w:hAnsi="Georgia"/>
          <w:b/>
          <w:sz w:val="36"/>
          <w:szCs w:val="36"/>
        </w:rPr>
      </w:pPr>
    </w:p>
    <w:p w:rsidR="007F7B46" w:rsidRPr="00063A34" w:rsidRDefault="007F7B46" w:rsidP="007F7B46">
      <w:pPr>
        <w:jc w:val="center"/>
        <w:outlineLvl w:val="0"/>
        <w:rPr>
          <w:rFonts w:ascii="Georgia" w:hAnsi="Georgia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564"/>
        <w:gridCol w:w="2046"/>
        <w:gridCol w:w="4662"/>
      </w:tblGrid>
      <w:tr w:rsidR="007F7B46" w:rsidRPr="00E17F7A" w:rsidTr="00265675">
        <w:trPr>
          <w:jc w:val="center"/>
        </w:trPr>
        <w:tc>
          <w:tcPr>
            <w:tcW w:w="0" w:type="auto"/>
            <w:vAlign w:val="center"/>
          </w:tcPr>
          <w:p w:rsidR="007F7B46" w:rsidRPr="00E17F7A" w:rsidRDefault="007F7B46" w:rsidP="00265675">
            <w:pPr>
              <w:outlineLvl w:val="0"/>
              <w:rPr>
                <w:rFonts w:ascii="Georgia" w:hAnsi="Georgia"/>
                <w:b/>
                <w:sz w:val="28"/>
                <w:szCs w:val="28"/>
              </w:rPr>
            </w:pPr>
            <w:r w:rsidRPr="00E17F7A">
              <w:rPr>
                <w:rFonts w:ascii="Georgia" w:hAnsi="Georgia"/>
                <w:b/>
                <w:sz w:val="28"/>
                <w:szCs w:val="28"/>
              </w:rPr>
              <w:t>Mesačné porady</w:t>
            </w:r>
          </w:p>
        </w:tc>
        <w:tc>
          <w:tcPr>
            <w:tcW w:w="0" w:type="auto"/>
            <w:vAlign w:val="center"/>
          </w:tcPr>
          <w:p w:rsidR="007F7B46" w:rsidRPr="00E17F7A" w:rsidRDefault="007F7B46" w:rsidP="00265675">
            <w:pPr>
              <w:outlineLvl w:val="0"/>
              <w:rPr>
                <w:rFonts w:ascii="Georgia" w:hAnsi="Georgia"/>
                <w:sz w:val="28"/>
                <w:szCs w:val="28"/>
              </w:rPr>
            </w:pPr>
            <w:r w:rsidRPr="00E17F7A">
              <w:rPr>
                <w:rFonts w:ascii="Georgia" w:hAnsi="Georgia"/>
                <w:sz w:val="28"/>
                <w:szCs w:val="28"/>
              </w:rPr>
              <w:t>1 krát mesačne</w:t>
            </w:r>
          </w:p>
        </w:tc>
        <w:tc>
          <w:tcPr>
            <w:tcW w:w="0" w:type="auto"/>
            <w:vAlign w:val="center"/>
          </w:tcPr>
          <w:p w:rsidR="007F7B46" w:rsidRDefault="007F7B46" w:rsidP="00265675">
            <w:pPr>
              <w:spacing w:line="276" w:lineRule="auto"/>
              <w:outlineLvl w:val="0"/>
              <w:rPr>
                <w:rFonts w:ascii="Georgia" w:hAnsi="Georgia"/>
                <w:sz w:val="28"/>
                <w:szCs w:val="28"/>
              </w:rPr>
            </w:pPr>
            <w:r w:rsidRPr="00E17F7A">
              <w:rPr>
                <w:rFonts w:ascii="Georgia" w:hAnsi="Georgia"/>
                <w:sz w:val="28"/>
                <w:szCs w:val="28"/>
              </w:rPr>
              <w:t>prvý pondelok v mesiaci o 7.00 hod.</w:t>
            </w:r>
          </w:p>
          <w:p w:rsidR="007F7B46" w:rsidRPr="00E17F7A" w:rsidRDefault="007F7B46" w:rsidP="00265675">
            <w:pPr>
              <w:spacing w:line="276" w:lineRule="auto"/>
              <w:outlineLvl w:val="0"/>
              <w:rPr>
                <w:rFonts w:ascii="Georgia" w:hAnsi="Georgia"/>
                <w:sz w:val="28"/>
                <w:szCs w:val="28"/>
              </w:rPr>
            </w:pPr>
            <w:r w:rsidRPr="00E17F7A">
              <w:rPr>
                <w:rFonts w:ascii="Georgia" w:hAnsi="Georgia"/>
                <w:sz w:val="28"/>
                <w:szCs w:val="28"/>
              </w:rPr>
              <w:t xml:space="preserve">/podľa </w:t>
            </w:r>
            <w:proofErr w:type="spellStart"/>
            <w:r w:rsidRPr="00E17F7A">
              <w:rPr>
                <w:rFonts w:ascii="Georgia" w:hAnsi="Georgia"/>
                <w:sz w:val="28"/>
                <w:szCs w:val="28"/>
              </w:rPr>
              <w:t>potr</w:t>
            </w:r>
            <w:proofErr w:type="spellEnd"/>
            <w:r w:rsidRPr="00E17F7A">
              <w:rPr>
                <w:rFonts w:ascii="Georgia" w:hAnsi="Georgia"/>
                <w:sz w:val="28"/>
                <w:szCs w:val="28"/>
              </w:rPr>
              <w:t>./</w:t>
            </w:r>
          </w:p>
        </w:tc>
      </w:tr>
    </w:tbl>
    <w:p w:rsidR="007F7B46" w:rsidRPr="00EE15F0" w:rsidRDefault="007F7B46" w:rsidP="007F7B46">
      <w:pPr>
        <w:outlineLvl w:val="0"/>
        <w:rPr>
          <w:rFonts w:ascii="Georgia" w:hAnsi="Georgia"/>
          <w:b/>
          <w:sz w:val="36"/>
          <w:szCs w:val="36"/>
        </w:rPr>
      </w:pPr>
    </w:p>
    <w:p w:rsidR="007F7B46" w:rsidRPr="00063A34" w:rsidRDefault="007F7B46" w:rsidP="007F7B46">
      <w:pPr>
        <w:jc w:val="center"/>
        <w:outlineLvl w:val="0"/>
        <w:rPr>
          <w:rFonts w:ascii="Georgia" w:hAnsi="Georgia"/>
          <w:b/>
          <w:sz w:val="28"/>
          <w:szCs w:val="28"/>
        </w:rPr>
      </w:pPr>
    </w:p>
    <w:tbl>
      <w:tblPr>
        <w:tblW w:w="0" w:type="auto"/>
        <w:jc w:val="center"/>
        <w:tblInd w:w="-55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578"/>
        <w:gridCol w:w="2014"/>
        <w:gridCol w:w="4592"/>
      </w:tblGrid>
      <w:tr w:rsidR="007F7B46" w:rsidRPr="00E17F7A" w:rsidTr="007F7B46">
        <w:trPr>
          <w:trHeight w:val="95"/>
          <w:jc w:val="center"/>
        </w:trPr>
        <w:tc>
          <w:tcPr>
            <w:tcW w:w="2578" w:type="dxa"/>
            <w:vMerge w:val="restart"/>
            <w:vAlign w:val="center"/>
          </w:tcPr>
          <w:p w:rsidR="007F7B46" w:rsidRPr="00E17F7A" w:rsidRDefault="007F7B46" w:rsidP="00265675">
            <w:pPr>
              <w:outlineLvl w:val="0"/>
              <w:rPr>
                <w:rFonts w:ascii="Georgia" w:hAnsi="Georgia"/>
                <w:b/>
                <w:sz w:val="28"/>
                <w:szCs w:val="28"/>
              </w:rPr>
            </w:pPr>
            <w:r w:rsidRPr="00E17F7A">
              <w:rPr>
                <w:rFonts w:ascii="Georgia" w:hAnsi="Georgia"/>
                <w:b/>
                <w:sz w:val="28"/>
                <w:szCs w:val="28"/>
              </w:rPr>
              <w:t>Pedagogické rady</w:t>
            </w:r>
          </w:p>
        </w:tc>
        <w:tc>
          <w:tcPr>
            <w:tcW w:w="2014" w:type="dxa"/>
            <w:vAlign w:val="center"/>
          </w:tcPr>
          <w:p w:rsidR="007F7B46" w:rsidRPr="00E17F7A" w:rsidRDefault="00FF2C43" w:rsidP="00DF212C">
            <w:pPr>
              <w:outlineLvl w:val="0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3</w:t>
            </w:r>
            <w:r w:rsidR="00DF212C">
              <w:rPr>
                <w:rFonts w:ascii="Georgia" w:hAnsi="Georgia"/>
                <w:sz w:val="28"/>
                <w:szCs w:val="28"/>
              </w:rPr>
              <w:t>1</w:t>
            </w:r>
            <w:bookmarkStart w:id="0" w:name="_GoBack"/>
            <w:bookmarkEnd w:id="0"/>
            <w:r w:rsidRPr="00E17F7A">
              <w:rPr>
                <w:rFonts w:ascii="Georgia" w:hAnsi="Georgia"/>
                <w:sz w:val="28"/>
                <w:szCs w:val="28"/>
              </w:rPr>
              <w:t>.</w:t>
            </w:r>
            <w:r>
              <w:rPr>
                <w:rFonts w:ascii="Georgia" w:hAnsi="Georgia"/>
                <w:sz w:val="28"/>
                <w:szCs w:val="28"/>
              </w:rPr>
              <w:t>08</w:t>
            </w:r>
            <w:r w:rsidRPr="00E17F7A">
              <w:rPr>
                <w:rFonts w:ascii="Georgia" w:hAnsi="Georgia"/>
                <w:sz w:val="28"/>
                <w:szCs w:val="28"/>
              </w:rPr>
              <w:t>.20</w:t>
            </w:r>
            <w:r>
              <w:rPr>
                <w:rFonts w:ascii="Georgia" w:hAnsi="Georgia"/>
                <w:sz w:val="28"/>
                <w:szCs w:val="28"/>
              </w:rPr>
              <w:t>1</w:t>
            </w:r>
            <w:r w:rsidR="00DF212C">
              <w:rPr>
                <w:rFonts w:ascii="Georgia" w:hAnsi="Georgia"/>
                <w:sz w:val="28"/>
                <w:szCs w:val="28"/>
              </w:rPr>
              <w:t>7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7F7B46" w:rsidRPr="00E17F7A" w:rsidRDefault="007F7B46" w:rsidP="00265675">
            <w:pPr>
              <w:spacing w:line="360" w:lineRule="auto"/>
              <w:outlineLvl w:val="0"/>
              <w:rPr>
                <w:rFonts w:ascii="Georgia" w:hAnsi="Georgia"/>
                <w:sz w:val="28"/>
                <w:szCs w:val="28"/>
              </w:rPr>
            </w:pPr>
            <w:r w:rsidRPr="00E17F7A">
              <w:rPr>
                <w:rFonts w:ascii="Georgia" w:hAnsi="Georgia"/>
                <w:sz w:val="28"/>
                <w:szCs w:val="28"/>
              </w:rPr>
              <w:t>pedagogická rada</w:t>
            </w:r>
          </w:p>
        </w:tc>
      </w:tr>
      <w:tr w:rsidR="007F7B46" w:rsidRPr="00E17F7A" w:rsidTr="007F7B46">
        <w:trPr>
          <w:trHeight w:val="95"/>
          <w:jc w:val="center"/>
        </w:trPr>
        <w:tc>
          <w:tcPr>
            <w:tcW w:w="2578" w:type="dxa"/>
            <w:vMerge/>
            <w:vAlign w:val="center"/>
          </w:tcPr>
          <w:p w:rsidR="007F7B46" w:rsidRPr="00E17F7A" w:rsidRDefault="007F7B46" w:rsidP="00265675">
            <w:pPr>
              <w:outlineLvl w:val="0"/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2014" w:type="dxa"/>
            <w:vAlign w:val="center"/>
          </w:tcPr>
          <w:p w:rsidR="007F7B46" w:rsidRPr="00E17F7A" w:rsidRDefault="00DF212C" w:rsidP="00DF212C">
            <w:pPr>
              <w:outlineLvl w:val="0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20</w:t>
            </w:r>
            <w:r w:rsidR="00FF2C43" w:rsidRPr="00E17F7A">
              <w:rPr>
                <w:rFonts w:ascii="Georgia" w:hAnsi="Georgia"/>
                <w:sz w:val="28"/>
                <w:szCs w:val="28"/>
              </w:rPr>
              <w:t>.11.20</w:t>
            </w:r>
            <w:r w:rsidR="00FF2C43">
              <w:rPr>
                <w:rFonts w:ascii="Georgia" w:hAnsi="Georgia"/>
                <w:sz w:val="28"/>
                <w:szCs w:val="28"/>
              </w:rPr>
              <w:t>1</w:t>
            </w:r>
            <w:r>
              <w:rPr>
                <w:rFonts w:ascii="Georgia" w:hAnsi="Georgia"/>
                <w:sz w:val="28"/>
                <w:szCs w:val="28"/>
              </w:rPr>
              <w:t>7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7F7B46" w:rsidRPr="00E17F7A" w:rsidRDefault="007F7B46" w:rsidP="00265675">
            <w:pPr>
              <w:spacing w:line="360" w:lineRule="auto"/>
              <w:outlineLvl w:val="0"/>
              <w:rPr>
                <w:rFonts w:ascii="Georgia" w:hAnsi="Georgia"/>
                <w:sz w:val="28"/>
                <w:szCs w:val="28"/>
              </w:rPr>
            </w:pPr>
            <w:r w:rsidRPr="00E17F7A">
              <w:rPr>
                <w:rFonts w:ascii="Georgia" w:hAnsi="Georgia"/>
                <w:sz w:val="28"/>
                <w:szCs w:val="28"/>
              </w:rPr>
              <w:t>hodnotiaca pedagogická rada</w:t>
            </w:r>
          </w:p>
        </w:tc>
      </w:tr>
      <w:tr w:rsidR="007F7B46" w:rsidRPr="00E17F7A" w:rsidTr="007F7B46">
        <w:trPr>
          <w:trHeight w:val="95"/>
          <w:jc w:val="center"/>
        </w:trPr>
        <w:tc>
          <w:tcPr>
            <w:tcW w:w="2578" w:type="dxa"/>
            <w:vMerge/>
            <w:vAlign w:val="center"/>
          </w:tcPr>
          <w:p w:rsidR="007F7B46" w:rsidRPr="00E17F7A" w:rsidRDefault="007F7B46" w:rsidP="00265675">
            <w:pPr>
              <w:outlineLvl w:val="0"/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2014" w:type="dxa"/>
            <w:vAlign w:val="center"/>
          </w:tcPr>
          <w:p w:rsidR="007F7B46" w:rsidRPr="00E17F7A" w:rsidRDefault="00FF2C43" w:rsidP="00DF212C">
            <w:pPr>
              <w:outlineLvl w:val="0"/>
              <w:rPr>
                <w:rFonts w:ascii="Georgia" w:hAnsi="Georgia"/>
                <w:sz w:val="28"/>
                <w:szCs w:val="28"/>
              </w:rPr>
            </w:pPr>
            <w:r w:rsidRPr="00E17F7A">
              <w:rPr>
                <w:rFonts w:ascii="Georgia" w:hAnsi="Georgia"/>
                <w:sz w:val="28"/>
                <w:szCs w:val="28"/>
              </w:rPr>
              <w:t>2</w:t>
            </w:r>
            <w:r w:rsidR="00DF212C">
              <w:rPr>
                <w:rFonts w:ascii="Georgia" w:hAnsi="Georgia"/>
                <w:sz w:val="28"/>
                <w:szCs w:val="28"/>
              </w:rPr>
              <w:t>2</w:t>
            </w:r>
            <w:r w:rsidRPr="00E17F7A">
              <w:rPr>
                <w:rFonts w:ascii="Georgia" w:hAnsi="Georgia"/>
                <w:sz w:val="28"/>
                <w:szCs w:val="28"/>
              </w:rPr>
              <w:t>.01.20</w:t>
            </w:r>
            <w:r>
              <w:rPr>
                <w:rFonts w:ascii="Georgia" w:hAnsi="Georgia"/>
                <w:sz w:val="28"/>
                <w:szCs w:val="28"/>
              </w:rPr>
              <w:t>1</w:t>
            </w:r>
            <w:r w:rsidR="00DF212C">
              <w:rPr>
                <w:rFonts w:ascii="Georgia" w:hAnsi="Georgia"/>
                <w:sz w:val="28"/>
                <w:szCs w:val="28"/>
              </w:rPr>
              <w:t>8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7F7B46" w:rsidRPr="00E17F7A" w:rsidRDefault="007F7B46" w:rsidP="00265675">
            <w:pPr>
              <w:spacing w:line="360" w:lineRule="auto"/>
              <w:outlineLvl w:val="0"/>
              <w:rPr>
                <w:rFonts w:ascii="Georgia" w:hAnsi="Georgia"/>
                <w:sz w:val="28"/>
                <w:szCs w:val="28"/>
              </w:rPr>
            </w:pPr>
            <w:r w:rsidRPr="00E17F7A">
              <w:rPr>
                <w:rFonts w:ascii="Georgia" w:hAnsi="Georgia"/>
                <w:sz w:val="28"/>
                <w:szCs w:val="28"/>
              </w:rPr>
              <w:t>klasifikačná porada</w:t>
            </w:r>
          </w:p>
        </w:tc>
      </w:tr>
      <w:tr w:rsidR="007F7B46" w:rsidRPr="00E17F7A" w:rsidTr="007F7B46">
        <w:trPr>
          <w:trHeight w:val="156"/>
          <w:jc w:val="center"/>
        </w:trPr>
        <w:tc>
          <w:tcPr>
            <w:tcW w:w="2578" w:type="dxa"/>
            <w:vMerge/>
            <w:vAlign w:val="center"/>
          </w:tcPr>
          <w:p w:rsidR="007F7B46" w:rsidRPr="00E17F7A" w:rsidRDefault="007F7B46" w:rsidP="00265675">
            <w:pPr>
              <w:outlineLvl w:val="0"/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2014" w:type="dxa"/>
            <w:vAlign w:val="center"/>
          </w:tcPr>
          <w:p w:rsidR="007F7B46" w:rsidRPr="00E17F7A" w:rsidRDefault="00FF2C43" w:rsidP="00DF212C">
            <w:pPr>
              <w:outlineLvl w:val="0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2</w:t>
            </w:r>
            <w:r w:rsidR="00DF212C">
              <w:rPr>
                <w:rFonts w:ascii="Georgia" w:hAnsi="Georgia"/>
                <w:sz w:val="28"/>
                <w:szCs w:val="28"/>
              </w:rPr>
              <w:t>3</w:t>
            </w:r>
            <w:r w:rsidRPr="00E17F7A">
              <w:rPr>
                <w:rFonts w:ascii="Georgia" w:hAnsi="Georgia"/>
                <w:sz w:val="28"/>
                <w:szCs w:val="28"/>
              </w:rPr>
              <w:t>.04.20</w:t>
            </w:r>
            <w:r>
              <w:rPr>
                <w:rFonts w:ascii="Georgia" w:hAnsi="Georgia"/>
                <w:sz w:val="28"/>
                <w:szCs w:val="28"/>
              </w:rPr>
              <w:t>1</w:t>
            </w:r>
            <w:r w:rsidR="00DF212C">
              <w:rPr>
                <w:rFonts w:ascii="Georgia" w:hAnsi="Georgia"/>
                <w:sz w:val="28"/>
                <w:szCs w:val="28"/>
              </w:rPr>
              <w:t>8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7F7B46" w:rsidRPr="00E17F7A" w:rsidRDefault="007F7B46" w:rsidP="00265675">
            <w:pPr>
              <w:spacing w:line="360" w:lineRule="auto"/>
              <w:outlineLvl w:val="0"/>
              <w:rPr>
                <w:rFonts w:ascii="Georgia" w:hAnsi="Georgia"/>
                <w:sz w:val="28"/>
                <w:szCs w:val="28"/>
              </w:rPr>
            </w:pPr>
            <w:r w:rsidRPr="00E17F7A">
              <w:rPr>
                <w:rFonts w:ascii="Georgia" w:hAnsi="Georgia"/>
                <w:sz w:val="28"/>
                <w:szCs w:val="28"/>
              </w:rPr>
              <w:t>hodnotiaca pedagogická rada</w:t>
            </w:r>
          </w:p>
        </w:tc>
      </w:tr>
      <w:tr w:rsidR="007F7B46" w:rsidRPr="00E17F7A" w:rsidTr="007F7B46">
        <w:trPr>
          <w:trHeight w:val="156"/>
          <w:jc w:val="center"/>
        </w:trPr>
        <w:tc>
          <w:tcPr>
            <w:tcW w:w="2578" w:type="dxa"/>
            <w:vMerge/>
            <w:vAlign w:val="center"/>
          </w:tcPr>
          <w:p w:rsidR="007F7B46" w:rsidRPr="00E17F7A" w:rsidRDefault="007F7B46" w:rsidP="00265675">
            <w:pPr>
              <w:outlineLvl w:val="0"/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2014" w:type="dxa"/>
            <w:vAlign w:val="center"/>
          </w:tcPr>
          <w:p w:rsidR="007F7B46" w:rsidRPr="00E17F7A" w:rsidRDefault="00FF2C43" w:rsidP="00DF212C">
            <w:pPr>
              <w:outlineLvl w:val="0"/>
              <w:rPr>
                <w:rFonts w:ascii="Georgia" w:hAnsi="Georgia"/>
                <w:sz w:val="28"/>
                <w:szCs w:val="28"/>
              </w:rPr>
            </w:pPr>
            <w:r w:rsidRPr="00E17F7A">
              <w:rPr>
                <w:rFonts w:ascii="Georgia" w:hAnsi="Georgia"/>
                <w:sz w:val="28"/>
                <w:szCs w:val="28"/>
              </w:rPr>
              <w:t>2</w:t>
            </w:r>
            <w:r w:rsidR="00DF212C">
              <w:rPr>
                <w:rFonts w:ascii="Georgia" w:hAnsi="Georgia"/>
                <w:sz w:val="28"/>
                <w:szCs w:val="28"/>
              </w:rPr>
              <w:t>2</w:t>
            </w:r>
            <w:r w:rsidRPr="00E17F7A">
              <w:rPr>
                <w:rFonts w:ascii="Georgia" w:hAnsi="Georgia"/>
                <w:sz w:val="28"/>
                <w:szCs w:val="28"/>
              </w:rPr>
              <w:t>.06.20</w:t>
            </w:r>
            <w:r>
              <w:rPr>
                <w:rFonts w:ascii="Georgia" w:hAnsi="Georgia"/>
                <w:sz w:val="28"/>
                <w:szCs w:val="28"/>
              </w:rPr>
              <w:t>1</w:t>
            </w:r>
            <w:r w:rsidR="00DF212C">
              <w:rPr>
                <w:rFonts w:ascii="Georgia" w:hAnsi="Georgia"/>
                <w:sz w:val="28"/>
                <w:szCs w:val="28"/>
              </w:rPr>
              <w:t>8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7F7B46" w:rsidRPr="00E17F7A" w:rsidRDefault="007F7B46" w:rsidP="00265675">
            <w:pPr>
              <w:spacing w:line="360" w:lineRule="auto"/>
              <w:outlineLvl w:val="0"/>
              <w:rPr>
                <w:rFonts w:ascii="Georgia" w:hAnsi="Georgia"/>
                <w:sz w:val="28"/>
                <w:szCs w:val="28"/>
              </w:rPr>
            </w:pPr>
            <w:r w:rsidRPr="00E17F7A">
              <w:rPr>
                <w:rFonts w:ascii="Georgia" w:hAnsi="Georgia"/>
                <w:sz w:val="28"/>
                <w:szCs w:val="28"/>
              </w:rPr>
              <w:t>klasifikačná porada</w:t>
            </w:r>
          </w:p>
        </w:tc>
      </w:tr>
      <w:tr w:rsidR="007F7B46" w:rsidRPr="00E17F7A" w:rsidTr="007F7B46">
        <w:trPr>
          <w:trHeight w:val="155"/>
          <w:jc w:val="center"/>
        </w:trPr>
        <w:tc>
          <w:tcPr>
            <w:tcW w:w="2578" w:type="dxa"/>
            <w:vMerge/>
            <w:vAlign w:val="center"/>
          </w:tcPr>
          <w:p w:rsidR="007F7B46" w:rsidRPr="00E17F7A" w:rsidRDefault="007F7B46" w:rsidP="00265675">
            <w:pPr>
              <w:outlineLvl w:val="0"/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2014" w:type="dxa"/>
            <w:vAlign w:val="center"/>
          </w:tcPr>
          <w:p w:rsidR="007F7B46" w:rsidRPr="00E17F7A" w:rsidRDefault="00FF2C43" w:rsidP="00DF212C">
            <w:pPr>
              <w:outlineLvl w:val="0"/>
              <w:rPr>
                <w:rFonts w:ascii="Georgia" w:hAnsi="Georgia"/>
                <w:sz w:val="28"/>
                <w:szCs w:val="28"/>
              </w:rPr>
            </w:pPr>
            <w:r w:rsidRPr="00E17F7A">
              <w:rPr>
                <w:rFonts w:ascii="Georgia" w:hAnsi="Georgia"/>
                <w:sz w:val="28"/>
                <w:szCs w:val="28"/>
              </w:rPr>
              <w:t>0</w:t>
            </w:r>
            <w:r w:rsidR="00DF212C">
              <w:rPr>
                <w:rFonts w:ascii="Georgia" w:hAnsi="Georgia"/>
                <w:sz w:val="28"/>
                <w:szCs w:val="28"/>
              </w:rPr>
              <w:t>6</w:t>
            </w:r>
            <w:r w:rsidRPr="00E17F7A">
              <w:rPr>
                <w:rFonts w:ascii="Georgia" w:hAnsi="Georgia"/>
                <w:sz w:val="28"/>
                <w:szCs w:val="28"/>
              </w:rPr>
              <w:t>.07.20</w:t>
            </w:r>
            <w:r>
              <w:rPr>
                <w:rFonts w:ascii="Georgia" w:hAnsi="Georgia"/>
                <w:sz w:val="28"/>
                <w:szCs w:val="28"/>
              </w:rPr>
              <w:t>1</w:t>
            </w:r>
            <w:r w:rsidR="00DF212C">
              <w:rPr>
                <w:rFonts w:ascii="Georgia" w:hAnsi="Georgia"/>
                <w:sz w:val="28"/>
                <w:szCs w:val="28"/>
              </w:rPr>
              <w:t>8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7F7B46" w:rsidRPr="00E17F7A" w:rsidRDefault="007F7B46" w:rsidP="00265675">
            <w:pPr>
              <w:spacing w:line="360" w:lineRule="auto"/>
              <w:outlineLvl w:val="0"/>
              <w:rPr>
                <w:rFonts w:ascii="Georgia" w:hAnsi="Georgia"/>
                <w:sz w:val="28"/>
                <w:szCs w:val="28"/>
              </w:rPr>
            </w:pPr>
            <w:r w:rsidRPr="00E17F7A">
              <w:rPr>
                <w:rFonts w:ascii="Georgia" w:hAnsi="Georgia"/>
                <w:sz w:val="28"/>
                <w:szCs w:val="28"/>
              </w:rPr>
              <w:t>hodnotiaca pedagogická rada</w:t>
            </w:r>
          </w:p>
        </w:tc>
      </w:tr>
    </w:tbl>
    <w:p w:rsidR="007F7B46" w:rsidRPr="00EE15F0" w:rsidRDefault="007F7B46" w:rsidP="007F7B46">
      <w:pPr>
        <w:jc w:val="center"/>
        <w:outlineLvl w:val="0"/>
        <w:rPr>
          <w:rFonts w:ascii="Georgia" w:hAnsi="Georgia"/>
          <w:b/>
          <w:sz w:val="36"/>
          <w:szCs w:val="36"/>
        </w:rPr>
      </w:pPr>
    </w:p>
    <w:p w:rsidR="007F7B46" w:rsidRDefault="007F7B46" w:rsidP="007F7B46">
      <w:pPr>
        <w:outlineLvl w:val="0"/>
        <w:rPr>
          <w:b/>
          <w:sz w:val="40"/>
          <w:szCs w:val="40"/>
        </w:rPr>
      </w:pPr>
    </w:p>
    <w:tbl>
      <w:tblPr>
        <w:tblW w:w="0" w:type="auto"/>
        <w:jc w:val="center"/>
        <w:tblInd w:w="-1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052"/>
        <w:gridCol w:w="2190"/>
      </w:tblGrid>
      <w:tr w:rsidR="007F7B46" w:rsidRPr="00E17F7A" w:rsidTr="007F7B46">
        <w:trPr>
          <w:trHeight w:val="477"/>
          <w:jc w:val="center"/>
        </w:trPr>
        <w:tc>
          <w:tcPr>
            <w:tcW w:w="4052" w:type="dxa"/>
            <w:vAlign w:val="center"/>
          </w:tcPr>
          <w:p w:rsidR="007F7B46" w:rsidRPr="00E17F7A" w:rsidRDefault="007F7B46" w:rsidP="00265675">
            <w:pPr>
              <w:spacing w:line="360" w:lineRule="auto"/>
              <w:outlineLvl w:val="0"/>
              <w:rPr>
                <w:rFonts w:ascii="Georgia" w:hAnsi="Georgia"/>
                <w:b/>
                <w:sz w:val="28"/>
                <w:szCs w:val="28"/>
              </w:rPr>
            </w:pPr>
            <w:r w:rsidRPr="00E17F7A">
              <w:rPr>
                <w:rFonts w:ascii="Georgia" w:hAnsi="Georgia"/>
                <w:b/>
                <w:sz w:val="28"/>
                <w:szCs w:val="28"/>
              </w:rPr>
              <w:t>Zasadnutia vedenia školy</w:t>
            </w:r>
          </w:p>
        </w:tc>
        <w:tc>
          <w:tcPr>
            <w:tcW w:w="2190" w:type="dxa"/>
            <w:vAlign w:val="center"/>
          </w:tcPr>
          <w:p w:rsidR="007F7B46" w:rsidRPr="00E17F7A" w:rsidRDefault="007F7B46" w:rsidP="00265675">
            <w:pPr>
              <w:outlineLvl w:val="0"/>
              <w:rPr>
                <w:rFonts w:ascii="Georgia" w:hAnsi="Georgia"/>
                <w:sz w:val="28"/>
                <w:szCs w:val="28"/>
              </w:rPr>
            </w:pPr>
            <w:r w:rsidRPr="00E17F7A">
              <w:rPr>
                <w:rFonts w:ascii="Georgia" w:hAnsi="Georgia"/>
                <w:sz w:val="28"/>
                <w:szCs w:val="28"/>
              </w:rPr>
              <w:t>1 krát mesačne</w:t>
            </w:r>
          </w:p>
        </w:tc>
      </w:tr>
    </w:tbl>
    <w:p w:rsidR="007F7B46" w:rsidRDefault="007F7B46" w:rsidP="007F7B46">
      <w:pPr>
        <w:outlineLvl w:val="0"/>
        <w:rPr>
          <w:b/>
          <w:sz w:val="40"/>
          <w:szCs w:val="40"/>
        </w:rPr>
      </w:pPr>
    </w:p>
    <w:tbl>
      <w:tblPr>
        <w:tblW w:w="0" w:type="auto"/>
        <w:jc w:val="center"/>
        <w:tblInd w:w="-21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549"/>
        <w:gridCol w:w="1695"/>
      </w:tblGrid>
      <w:tr w:rsidR="00FF2C43" w:rsidRPr="00E17F7A" w:rsidTr="0038292F">
        <w:trPr>
          <w:trHeight w:val="96"/>
          <w:jc w:val="center"/>
        </w:trPr>
        <w:tc>
          <w:tcPr>
            <w:tcW w:w="4549" w:type="dxa"/>
            <w:vMerge w:val="restart"/>
            <w:vAlign w:val="center"/>
          </w:tcPr>
          <w:p w:rsidR="00FF2C43" w:rsidRPr="00E17F7A" w:rsidRDefault="00FF2C43" w:rsidP="00265675">
            <w:pPr>
              <w:outlineLvl w:val="0"/>
              <w:rPr>
                <w:rFonts w:ascii="Georgia" w:hAnsi="Georgia"/>
                <w:b/>
                <w:sz w:val="28"/>
                <w:szCs w:val="28"/>
              </w:rPr>
            </w:pPr>
            <w:r w:rsidRPr="00E17F7A">
              <w:rPr>
                <w:rFonts w:ascii="Georgia" w:hAnsi="Georgia"/>
                <w:b/>
                <w:sz w:val="28"/>
                <w:szCs w:val="28"/>
              </w:rPr>
              <w:t>Zasadnutia rodičovskej rady</w:t>
            </w:r>
          </w:p>
        </w:tc>
        <w:tc>
          <w:tcPr>
            <w:tcW w:w="1695" w:type="dxa"/>
            <w:vAlign w:val="center"/>
          </w:tcPr>
          <w:p w:rsidR="00FF2C43" w:rsidRPr="00E17F7A" w:rsidRDefault="00DF212C" w:rsidP="00DF212C">
            <w:pPr>
              <w:outlineLvl w:val="0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23</w:t>
            </w:r>
            <w:r w:rsidR="00FF2C43" w:rsidRPr="00E17F7A">
              <w:rPr>
                <w:rFonts w:ascii="Georgia" w:hAnsi="Georgia"/>
                <w:sz w:val="28"/>
                <w:szCs w:val="28"/>
              </w:rPr>
              <w:t>.</w:t>
            </w:r>
            <w:r w:rsidR="00FF2C43">
              <w:rPr>
                <w:rFonts w:ascii="Georgia" w:hAnsi="Georgia"/>
                <w:sz w:val="28"/>
                <w:szCs w:val="28"/>
              </w:rPr>
              <w:t>10</w:t>
            </w:r>
            <w:r w:rsidR="00FF2C43" w:rsidRPr="00E17F7A">
              <w:rPr>
                <w:rFonts w:ascii="Georgia" w:hAnsi="Georgia"/>
                <w:sz w:val="28"/>
                <w:szCs w:val="28"/>
              </w:rPr>
              <w:t>.20</w:t>
            </w:r>
            <w:r w:rsidR="00FF2C43">
              <w:rPr>
                <w:rFonts w:ascii="Georgia" w:hAnsi="Georgia"/>
                <w:sz w:val="28"/>
                <w:szCs w:val="28"/>
              </w:rPr>
              <w:t>1</w:t>
            </w:r>
            <w:r>
              <w:rPr>
                <w:rFonts w:ascii="Georgia" w:hAnsi="Georgia"/>
                <w:sz w:val="28"/>
                <w:szCs w:val="28"/>
              </w:rPr>
              <w:t>7</w:t>
            </w:r>
          </w:p>
        </w:tc>
      </w:tr>
      <w:tr w:rsidR="00FF2C43" w:rsidRPr="00E17F7A" w:rsidTr="0038292F">
        <w:trPr>
          <w:trHeight w:val="96"/>
          <w:jc w:val="center"/>
        </w:trPr>
        <w:tc>
          <w:tcPr>
            <w:tcW w:w="4549" w:type="dxa"/>
            <w:vMerge/>
            <w:vAlign w:val="center"/>
          </w:tcPr>
          <w:p w:rsidR="00FF2C43" w:rsidRPr="00E17F7A" w:rsidRDefault="00FF2C43" w:rsidP="00265675">
            <w:pPr>
              <w:outlineLvl w:val="0"/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695" w:type="dxa"/>
            <w:vAlign w:val="center"/>
          </w:tcPr>
          <w:p w:rsidR="00FF2C43" w:rsidRPr="00E17F7A" w:rsidRDefault="00FF2C43" w:rsidP="00DF212C">
            <w:pPr>
              <w:outlineLvl w:val="0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  <w:r w:rsidR="00DF212C">
              <w:rPr>
                <w:rFonts w:ascii="Georgia" w:hAnsi="Georgia"/>
                <w:sz w:val="28"/>
                <w:szCs w:val="28"/>
              </w:rPr>
              <w:t>5</w:t>
            </w:r>
            <w:r w:rsidRPr="00E17F7A">
              <w:rPr>
                <w:rFonts w:ascii="Georgia" w:hAnsi="Georgia"/>
                <w:sz w:val="28"/>
                <w:szCs w:val="28"/>
              </w:rPr>
              <w:t>.01.20</w:t>
            </w:r>
            <w:r>
              <w:rPr>
                <w:rFonts w:ascii="Georgia" w:hAnsi="Georgia"/>
                <w:sz w:val="28"/>
                <w:szCs w:val="28"/>
              </w:rPr>
              <w:t>1</w:t>
            </w:r>
            <w:r w:rsidR="00DF212C">
              <w:rPr>
                <w:rFonts w:ascii="Georgia" w:hAnsi="Georgia"/>
                <w:sz w:val="28"/>
                <w:szCs w:val="28"/>
              </w:rPr>
              <w:t>8</w:t>
            </w:r>
          </w:p>
        </w:tc>
      </w:tr>
      <w:tr w:rsidR="00FF2C43" w:rsidRPr="00E17F7A" w:rsidTr="0038292F">
        <w:trPr>
          <w:trHeight w:val="96"/>
          <w:jc w:val="center"/>
        </w:trPr>
        <w:tc>
          <w:tcPr>
            <w:tcW w:w="4549" w:type="dxa"/>
            <w:vMerge/>
            <w:vAlign w:val="center"/>
          </w:tcPr>
          <w:p w:rsidR="00FF2C43" w:rsidRPr="00E17F7A" w:rsidRDefault="00FF2C43" w:rsidP="00265675">
            <w:pPr>
              <w:outlineLvl w:val="0"/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695" w:type="dxa"/>
            <w:vAlign w:val="center"/>
          </w:tcPr>
          <w:p w:rsidR="00FF2C43" w:rsidRPr="00E17F7A" w:rsidRDefault="00FF2C43" w:rsidP="00DF212C">
            <w:pPr>
              <w:outlineLvl w:val="0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2</w:t>
            </w:r>
            <w:r w:rsidR="00DF212C">
              <w:rPr>
                <w:rFonts w:ascii="Georgia" w:hAnsi="Georgia"/>
                <w:sz w:val="28"/>
                <w:szCs w:val="28"/>
              </w:rPr>
              <w:t>1</w:t>
            </w:r>
            <w:r w:rsidRPr="00E17F7A">
              <w:rPr>
                <w:rFonts w:ascii="Georgia" w:hAnsi="Georgia"/>
                <w:sz w:val="28"/>
                <w:szCs w:val="28"/>
              </w:rPr>
              <w:t>.05.20</w:t>
            </w:r>
            <w:r>
              <w:rPr>
                <w:rFonts w:ascii="Georgia" w:hAnsi="Georgia"/>
                <w:sz w:val="28"/>
                <w:szCs w:val="28"/>
              </w:rPr>
              <w:t>1</w:t>
            </w:r>
            <w:r w:rsidR="00DF212C">
              <w:rPr>
                <w:rFonts w:ascii="Georgia" w:hAnsi="Georgia"/>
                <w:sz w:val="28"/>
                <w:szCs w:val="28"/>
              </w:rPr>
              <w:t>8</w:t>
            </w:r>
          </w:p>
        </w:tc>
      </w:tr>
    </w:tbl>
    <w:p w:rsidR="007F7B46" w:rsidRDefault="007F7B46" w:rsidP="007F7B46">
      <w:pPr>
        <w:outlineLvl w:val="0"/>
        <w:rPr>
          <w:b/>
          <w:sz w:val="40"/>
          <w:szCs w:val="40"/>
        </w:rPr>
      </w:pPr>
    </w:p>
    <w:tbl>
      <w:tblPr>
        <w:tblW w:w="0" w:type="auto"/>
        <w:jc w:val="center"/>
        <w:tblInd w:w="-44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249"/>
        <w:gridCol w:w="1954"/>
      </w:tblGrid>
      <w:tr w:rsidR="007F7B46" w:rsidRPr="00E17F7A" w:rsidTr="007F7B46">
        <w:trPr>
          <w:trHeight w:val="96"/>
          <w:jc w:val="center"/>
        </w:trPr>
        <w:tc>
          <w:tcPr>
            <w:tcW w:w="4249" w:type="dxa"/>
            <w:vMerge w:val="restart"/>
            <w:vAlign w:val="center"/>
          </w:tcPr>
          <w:p w:rsidR="007F7B46" w:rsidRPr="00E17F7A" w:rsidRDefault="007F7B46" w:rsidP="00265675">
            <w:pPr>
              <w:outlineLvl w:val="0"/>
              <w:rPr>
                <w:rFonts w:ascii="Georgia" w:hAnsi="Georgia"/>
                <w:b/>
                <w:sz w:val="28"/>
                <w:szCs w:val="28"/>
              </w:rPr>
            </w:pPr>
            <w:r w:rsidRPr="00E17F7A">
              <w:rPr>
                <w:rFonts w:ascii="Georgia" w:hAnsi="Georgia"/>
                <w:b/>
                <w:sz w:val="28"/>
                <w:szCs w:val="28"/>
              </w:rPr>
              <w:t xml:space="preserve">Zasadnutia </w:t>
            </w:r>
            <w:r>
              <w:rPr>
                <w:rFonts w:ascii="Georgia" w:hAnsi="Georgia"/>
                <w:b/>
                <w:sz w:val="28"/>
                <w:szCs w:val="28"/>
              </w:rPr>
              <w:t>školskej rady</w:t>
            </w:r>
          </w:p>
        </w:tc>
        <w:tc>
          <w:tcPr>
            <w:tcW w:w="1954" w:type="dxa"/>
            <w:vAlign w:val="center"/>
          </w:tcPr>
          <w:p w:rsidR="007F7B46" w:rsidRPr="00E17F7A" w:rsidRDefault="00FF2C43" w:rsidP="00DF212C">
            <w:pPr>
              <w:outlineLvl w:val="0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  <w:r w:rsidR="00DF212C">
              <w:rPr>
                <w:rFonts w:ascii="Georgia" w:hAnsi="Georgia"/>
                <w:sz w:val="28"/>
                <w:szCs w:val="28"/>
              </w:rPr>
              <w:t>8</w:t>
            </w:r>
            <w:r w:rsidRPr="00E17F7A">
              <w:rPr>
                <w:rFonts w:ascii="Georgia" w:hAnsi="Georgia"/>
                <w:sz w:val="28"/>
                <w:szCs w:val="28"/>
              </w:rPr>
              <w:t>.</w:t>
            </w:r>
            <w:r>
              <w:rPr>
                <w:rFonts w:ascii="Georgia" w:hAnsi="Georgia"/>
                <w:sz w:val="28"/>
                <w:szCs w:val="28"/>
              </w:rPr>
              <w:t>09</w:t>
            </w:r>
            <w:r w:rsidRPr="00E17F7A">
              <w:rPr>
                <w:rFonts w:ascii="Georgia" w:hAnsi="Georgia"/>
                <w:sz w:val="28"/>
                <w:szCs w:val="28"/>
              </w:rPr>
              <w:t>.20</w:t>
            </w:r>
            <w:r>
              <w:rPr>
                <w:rFonts w:ascii="Georgia" w:hAnsi="Georgia"/>
                <w:sz w:val="28"/>
                <w:szCs w:val="28"/>
              </w:rPr>
              <w:t>1</w:t>
            </w:r>
            <w:r w:rsidR="00DF212C">
              <w:rPr>
                <w:rFonts w:ascii="Georgia" w:hAnsi="Georgia"/>
                <w:sz w:val="28"/>
                <w:szCs w:val="28"/>
              </w:rPr>
              <w:t>7</w:t>
            </w:r>
          </w:p>
        </w:tc>
      </w:tr>
      <w:tr w:rsidR="007F7B46" w:rsidRPr="00E17F7A" w:rsidTr="007F7B46">
        <w:trPr>
          <w:trHeight w:val="96"/>
          <w:jc w:val="center"/>
        </w:trPr>
        <w:tc>
          <w:tcPr>
            <w:tcW w:w="4249" w:type="dxa"/>
            <w:vMerge/>
            <w:vAlign w:val="center"/>
          </w:tcPr>
          <w:p w:rsidR="007F7B46" w:rsidRPr="00E17F7A" w:rsidRDefault="007F7B46" w:rsidP="00265675">
            <w:pPr>
              <w:outlineLvl w:val="0"/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954" w:type="dxa"/>
            <w:vAlign w:val="center"/>
          </w:tcPr>
          <w:p w:rsidR="007F7B46" w:rsidRPr="00E17F7A" w:rsidRDefault="00FF2C43" w:rsidP="00DF212C">
            <w:pPr>
              <w:outlineLvl w:val="0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2</w:t>
            </w:r>
            <w:r w:rsidR="00DF212C">
              <w:rPr>
                <w:rFonts w:ascii="Georgia" w:hAnsi="Georgia"/>
                <w:sz w:val="28"/>
                <w:szCs w:val="28"/>
              </w:rPr>
              <w:t>3</w:t>
            </w:r>
            <w:r w:rsidRPr="00E17F7A">
              <w:rPr>
                <w:rFonts w:ascii="Georgia" w:hAnsi="Georgia"/>
                <w:sz w:val="28"/>
                <w:szCs w:val="28"/>
              </w:rPr>
              <w:t>.0</w:t>
            </w:r>
            <w:r>
              <w:rPr>
                <w:rFonts w:ascii="Georgia" w:hAnsi="Georgia"/>
                <w:sz w:val="28"/>
                <w:szCs w:val="28"/>
              </w:rPr>
              <w:t>2</w:t>
            </w:r>
            <w:r w:rsidRPr="00E17F7A">
              <w:rPr>
                <w:rFonts w:ascii="Georgia" w:hAnsi="Georgia"/>
                <w:sz w:val="28"/>
                <w:szCs w:val="28"/>
              </w:rPr>
              <w:t>.20</w:t>
            </w:r>
            <w:r>
              <w:rPr>
                <w:rFonts w:ascii="Georgia" w:hAnsi="Georgia"/>
                <w:sz w:val="28"/>
                <w:szCs w:val="28"/>
              </w:rPr>
              <w:t>1</w:t>
            </w:r>
            <w:r w:rsidR="00DF212C">
              <w:rPr>
                <w:rFonts w:ascii="Georgia" w:hAnsi="Georgia"/>
                <w:sz w:val="28"/>
                <w:szCs w:val="28"/>
              </w:rPr>
              <w:t>8</w:t>
            </w:r>
          </w:p>
        </w:tc>
      </w:tr>
      <w:tr w:rsidR="007F7B46" w:rsidRPr="00E17F7A" w:rsidTr="007F7B46">
        <w:trPr>
          <w:trHeight w:val="96"/>
          <w:jc w:val="center"/>
        </w:trPr>
        <w:tc>
          <w:tcPr>
            <w:tcW w:w="4249" w:type="dxa"/>
            <w:vMerge/>
            <w:vAlign w:val="center"/>
          </w:tcPr>
          <w:p w:rsidR="007F7B46" w:rsidRPr="00E17F7A" w:rsidRDefault="007F7B46" w:rsidP="00265675">
            <w:pPr>
              <w:outlineLvl w:val="0"/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954" w:type="dxa"/>
            <w:vAlign w:val="center"/>
          </w:tcPr>
          <w:p w:rsidR="007F7B46" w:rsidRPr="00E17F7A" w:rsidRDefault="00DF212C" w:rsidP="00DF212C">
            <w:pPr>
              <w:outlineLvl w:val="0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11</w:t>
            </w:r>
            <w:r w:rsidR="00FF2C43" w:rsidRPr="00E17F7A">
              <w:rPr>
                <w:rFonts w:ascii="Georgia" w:hAnsi="Georgia"/>
                <w:sz w:val="28"/>
                <w:szCs w:val="28"/>
              </w:rPr>
              <w:t>.0</w:t>
            </w:r>
            <w:r w:rsidR="00FF2C43">
              <w:rPr>
                <w:rFonts w:ascii="Georgia" w:hAnsi="Georgia"/>
                <w:sz w:val="28"/>
                <w:szCs w:val="28"/>
              </w:rPr>
              <w:t>7</w:t>
            </w:r>
            <w:r w:rsidR="00FF2C43" w:rsidRPr="00E17F7A">
              <w:rPr>
                <w:rFonts w:ascii="Georgia" w:hAnsi="Georgia"/>
                <w:sz w:val="28"/>
                <w:szCs w:val="28"/>
              </w:rPr>
              <w:t>.20</w:t>
            </w:r>
            <w:r w:rsidR="00FF2C43">
              <w:rPr>
                <w:rFonts w:ascii="Georgia" w:hAnsi="Georgia"/>
                <w:sz w:val="28"/>
                <w:szCs w:val="28"/>
              </w:rPr>
              <w:t>1</w:t>
            </w:r>
            <w:r>
              <w:rPr>
                <w:rFonts w:ascii="Georgia" w:hAnsi="Georgia"/>
                <w:sz w:val="28"/>
                <w:szCs w:val="28"/>
              </w:rPr>
              <w:t>8</w:t>
            </w:r>
          </w:p>
        </w:tc>
      </w:tr>
    </w:tbl>
    <w:p w:rsidR="007F7B46" w:rsidRDefault="007F7B46" w:rsidP="007F7B46">
      <w:pPr>
        <w:outlineLvl w:val="0"/>
        <w:rPr>
          <w:b/>
          <w:sz w:val="40"/>
          <w:szCs w:val="40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740"/>
        <w:gridCol w:w="2585"/>
      </w:tblGrid>
      <w:tr w:rsidR="007F7B46" w:rsidRPr="00E17F7A" w:rsidTr="00265675">
        <w:trPr>
          <w:jc w:val="center"/>
        </w:trPr>
        <w:tc>
          <w:tcPr>
            <w:tcW w:w="0" w:type="auto"/>
            <w:vAlign w:val="center"/>
          </w:tcPr>
          <w:p w:rsidR="007F7B46" w:rsidRPr="00E17F7A" w:rsidRDefault="007F7B46" w:rsidP="00265675">
            <w:pPr>
              <w:spacing w:line="360" w:lineRule="auto"/>
              <w:outlineLvl w:val="0"/>
              <w:rPr>
                <w:rFonts w:ascii="Georgia" w:hAnsi="Georgia"/>
                <w:b/>
                <w:sz w:val="28"/>
                <w:szCs w:val="28"/>
              </w:rPr>
            </w:pPr>
            <w:r w:rsidRPr="00E17F7A">
              <w:rPr>
                <w:rFonts w:ascii="Georgia" w:hAnsi="Georgia"/>
                <w:b/>
                <w:sz w:val="28"/>
                <w:szCs w:val="28"/>
              </w:rPr>
              <w:t>Zasadnutia MZ, PK, STU</w:t>
            </w:r>
          </w:p>
        </w:tc>
        <w:tc>
          <w:tcPr>
            <w:tcW w:w="0" w:type="auto"/>
            <w:vAlign w:val="center"/>
          </w:tcPr>
          <w:p w:rsidR="007F7B46" w:rsidRPr="00E17F7A" w:rsidRDefault="007F7B46" w:rsidP="00265675">
            <w:pPr>
              <w:outlineLvl w:val="0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p</w:t>
            </w:r>
            <w:r w:rsidRPr="00E17F7A">
              <w:rPr>
                <w:rFonts w:ascii="Georgia" w:hAnsi="Georgia"/>
                <w:sz w:val="28"/>
                <w:szCs w:val="28"/>
              </w:rPr>
              <w:t>odľa plánov práce</w:t>
            </w:r>
          </w:p>
        </w:tc>
      </w:tr>
    </w:tbl>
    <w:p w:rsidR="00DC794F" w:rsidRDefault="00DC794F"/>
    <w:sectPr w:rsidR="00DC79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ernhardMod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324"/>
    <w:rsid w:val="003C1324"/>
    <w:rsid w:val="007F7B46"/>
    <w:rsid w:val="00DC794F"/>
    <w:rsid w:val="00DF212C"/>
    <w:rsid w:val="00FF2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F7B46"/>
    <w:pPr>
      <w:spacing w:after="0" w:line="240" w:lineRule="auto"/>
    </w:pPr>
    <w:rPr>
      <w:rFonts w:ascii="Arial" w:eastAsia="Times New Roman" w:hAnsi="Arial" w:cs="BernhardMod BT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F7B46"/>
    <w:pPr>
      <w:spacing w:after="0" w:line="240" w:lineRule="auto"/>
    </w:pPr>
    <w:rPr>
      <w:rFonts w:ascii="Arial" w:eastAsia="Times New Roman" w:hAnsi="Arial" w:cs="BernhardMod BT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98</Words>
  <Characters>559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Jana Smolková</dc:creator>
  <cp:keywords/>
  <dc:description/>
  <cp:lastModifiedBy>Mgr. Jana Smolková</cp:lastModifiedBy>
  <cp:revision>4</cp:revision>
  <dcterms:created xsi:type="dcterms:W3CDTF">2014-10-24T07:17:00Z</dcterms:created>
  <dcterms:modified xsi:type="dcterms:W3CDTF">2017-10-27T10:34:00Z</dcterms:modified>
</cp:coreProperties>
</file>